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Parowary i kombiwary -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Zdrowe i smaczne potrawy przygotowywane w kilka minut- parowary i kombiwary - Ceneo.pl ugotują za Ciebie.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</w:p>
    <w:p>
      <w:r>
        <w:rPr>
          <w:rFonts w:ascii="calibri" w:hAnsi="calibri" w:eastAsia="calibri" w:cs="calibri"/>
          <w:sz w:val="52"/>
          <w:szCs w:val="52"/>
          <w:b/>
        </w:rPr>
        <w:t xml:space="preserve">Parowary i kombiwary - Ceneo.pl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Żyjąc w ciągłym biegu trudno wyobrazić sobie jeszcze posiadanie czasu na czasochłonne gotowanie potraw, które byłyby zdrowe i lubiane przez całą rodzinę. To do niedawna wydawało się oczywiste. Teraz jednak mamy parowary i kombiwary - Ceneo.pl, które sprawią, że przyrządzanie potraw jeszcze nigdy nie było tak proste! Te urządzania pozwalają na efektywne i bardzo sprawne gotowanie. Wystarczy włożyć mięso, rybę, warzywa bądź makaron, przyprawić i czekać. Poza wygodą gotowanie na parze to także doskonały sposób na zdrowe odżywianie. Dzięki takiej obróbce termicznej żywność nie traci swoich witamin ani właściwości odżywczych a dodatkowo zyskuje wyrazisty smak. 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Zdrowo, smacznie i oszczędnie!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Parowary i kombiwary - Ceneo.pl to duży wybór małego kuchennego AGD na które możesz sobie pozwolić. Dzięki temu, że w porównywarce cenowej znajdziesz najlepszy dla siebie model marek takich ja: Tefal, Amica, Philip, Morphy Richards, MPM czy Russell Hobbs oraz Zelmer. Dzięki nam oszczędzisz pieniądze za zakup a parowary i kombiwary - Ceneo.pl skrócą czas jaki spędzasz na gotowaniu. Poza tym przyrządzając posiłki w domu zaoszczędzisz na inne przyjemności! Sprawdź sam i przekonaj się!</w:t>
      </w: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2026-10-23T12:17:07+02:00</dcterms:created>
  <dcterms:modified xsi:type="dcterms:W3CDTF">2026-10-23T12:17:07+02:00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