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boczne i profile na Ceneo.pl - zaoszczędź na wyposażeniu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&lt;strong&gt;Ścianki boczne i profile&lt;/strong&gt; do kabiny prysznicowej mogą być wykonane z różnych materiałów. Najczęściej spotyka się konstrukcje z tworzyw syntetycznych, a coraz popularniejsze stają się także szklane ścianki i profile.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wiem, czy wiecie, że kabina prysznicowa ma coś takiego, jak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boczne i profile</w:t>
      </w:r>
      <w:r>
        <w:rPr>
          <w:rFonts w:ascii="calibri" w:hAnsi="calibri" w:eastAsia="calibri" w:cs="calibri"/>
          <w:sz w:val="24"/>
          <w:szCs w:val="24"/>
        </w:rPr>
        <w:t xml:space="preserve">. O co chodzi? A no, jak łatwo się domyślić, o ściany kabiny prysznicowej, które zatrzymując na sobie pryskającą wodę, chronią naszą łazienkę przed zachlapaniem. I choć nie jest to najważniejsze, o czym trzeba pamiętać, wykańczając łazienkę, to warto i tu poświęcić chwilę, by świadomie wybrać to, co będzie nam potrzebne.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Ścianki boczne i profile - lekkie i tanie z tworzywa sztucznego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boczne i profile</w:t>
      </w:r>
      <w:r>
        <w:rPr>
          <w:rFonts w:ascii="calibri" w:hAnsi="calibri" w:eastAsia="calibri" w:cs="calibri"/>
          <w:sz w:val="24"/>
          <w:szCs w:val="24"/>
        </w:rPr>
        <w:t xml:space="preserve"> często robione są z tworzyw sztucznych - twardych i przeźroczystych odmian plastiku. To rozwiązanie ma niebagatelną zaletę w postaci stosunkowo niskiej ceny. Materiały z tworzyw sztucznych są też dość lekkie, co ułatwia transport i montaż. Dodatkowo, ich produkcja nie jest zbytnio skomplikowana i nie ma problemu ze znalezieniem nawet zdobionych w ciekawe wzory profili do kabiny prysznicowej.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Nieśmiertelna klasyka, czyli szklane ścianki boczne i profile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Ciekawym i coraz bardziej popularnym rozwiązaniem są szklane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boczne i profile</w:t>
      </w:r>
      <w:r>
        <w:rPr>
          <w:rFonts w:ascii="calibri" w:hAnsi="calibri" w:eastAsia="calibri" w:cs="calibri"/>
          <w:sz w:val="24"/>
          <w:szCs w:val="24"/>
        </w:rPr>
        <w:t xml:space="preserve">, a już totalnym hitem okazują się być gładkie, przeźroczyste tafle szkła. Jest to odejście od dominującego kanonu, zgodnie z którym ścianki kabiny prysznicowej miały choć w minimalnym stopniu zasłaniać osobę biorącą prysznic. Projektanci doszli jednak do wniosku, że i tak w łazience nie ma wtedy osób postronnych. A że szkło jest bardziej odporne na zadrapania i łatwiej się czyści, stąd popularność szklanych i przeźroczystych ścianek bocznych i profili rośnie lawinowo.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oferty w porównywarce internetowej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boczne i profile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cianki_boczne_i_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2026-02-26T20:19:34+01:00</dcterms:created>
  <dcterms:modified xsi:type="dcterms:W3CDTF">2026-02-26T20:19:34+01:00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