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Buty dla dzieci Adidas Rozmiar 25 na Ceneo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Szukasz butów dla swojego malucha? Chcesz, żeby były wykonane z materiałów cechujących się dobrą jakością? Koniecznie sprawdź &lt;strong&gt;buty dla dzieci Adidas rozmiar 25 na Ceneo&lt;/strong&gt;, które Twoje dziecko z pewnością pokocha.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Buty dla dzieci Adidas rozmiar 25 na Ceneo - idealny wybór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szukasz butów dla swojego dziecka, to koniecznie sprawdź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buty dla dzieci Adidas rozmiar 25 na Ceneo</w:t>
      </w:r>
      <w:r>
        <w:rPr>
          <w:rFonts w:ascii="calibri" w:hAnsi="calibri" w:eastAsia="calibri" w:cs="calibri"/>
          <w:sz w:val="24"/>
          <w:szCs w:val="24"/>
        </w:rPr>
        <w:t xml:space="preserve">. Obuwie to cechuje się najwyższą jakością oraz oryginalnym designem.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Obuwie, które przetrwa nie jeden sezon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Firma Adidas, to doskonale znana chyba każdemu, niemiecka marka zajmująca się wytwarzaniem oraz sprzedażą obuwia oraz odzieży sportowej. W asortymencie tego brandu znaleźć można wiele ciekawych produktów. Część z nich jest dedykowana dla kobiet, część dla mężczyzn, ale są także takie które z łatwością ubierze Twój szkrab. </w:t>
      </w:r>
      <w:r>
        <w:rPr>
          <w:rFonts w:ascii="calibri" w:hAnsi="calibri" w:eastAsia="calibri" w:cs="calibri"/>
          <w:sz w:val="24"/>
          <w:szCs w:val="24"/>
        </w:rPr>
        <w:t xml:space="preserve">Buty dla dzieci Adidas rozmiar 25 na Ceneo to w dużej mierze produkty, które posiadają rzep. Dzięki temu, nie będziesz musiał pomagać swojemu dziecku w wiązaniu butów. Naucz go samodzielności i pokaż jak łatwo założyć takie buty na nogi.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Twoje dziecko pokocha swoje nowe buty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nie wiesz jaki kolor butów wybrać dla swojego dziecka, nie martw się!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Buty dla dzieci Adidas rozmiar 25 na Ceneo</w:t>
        </w:r>
      </w:hyperlink>
      <w:r>
        <w:rPr>
          <w:rFonts w:ascii="calibri" w:hAnsi="calibri" w:eastAsia="calibri" w:cs="calibri"/>
          <w:sz w:val="24"/>
          <w:szCs w:val="24"/>
        </w:rPr>
        <w:t xml:space="preserve">, to produkty które występują w wielu odsłonach. Każde z nich wyróżniają się oryginalnym designem oraz ciekawymi kolorami. 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400px; height:4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600" w:line="240" w:lineRule="auto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Buty_dzieciece/p:Adidas/Rozmiar:25.htm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2026-10-17T06:13:23+02:00</dcterms:created>
  <dcterms:modified xsi:type="dcterms:W3CDTF">2026-10-17T06:13:23+02:00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