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dla dzieci Adidas Rozmiar 25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butów dla swojego malucha? Chcesz, żeby były wykonane z materiałów cechujących się dobrą jakością? Koniecznie sprawdź &lt;strong&gt;buty dla dzieci Adidas rozmiar 25 na Ceneo&lt;/strong&gt;, które Twoje dziecko z pewnością pokocha.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dla dzieci Adidas rozmiar 25 na Ceneo - idealny wybór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butów dla swojego dziecka, to koniecznie sprawdź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buty dla dzieci Adidas rozmiar 25 na Ceneo</w:t>
      </w:r>
      <w:r>
        <w:rPr>
          <w:rFonts w:ascii="calibri" w:hAnsi="calibri" w:eastAsia="calibri" w:cs="calibri"/>
          <w:sz w:val="24"/>
          <w:szCs w:val="24"/>
        </w:rPr>
        <w:t xml:space="preserve">. Obuwie to cechuje się najwyższą jakością oraz oryginalnym designem.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Obuwie, które przetrwa nie jeden sezon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Adidas, to doskonale znana chyba każdemu, niemiecka marka zajmująca się wytwarzaniem oraz sprzedażą obuwia oraz odzieży sportowej. W asortymencie tego brandu znaleźć można wiele ciekawych produktów. Część z nich jest dedykowana dla kobiet, część dla mężczyzn, ale są także takie które z łatwością ubierze Twój szkrab. </w:t>
      </w:r>
      <w:r>
        <w:rPr>
          <w:rFonts w:ascii="calibri" w:hAnsi="calibri" w:eastAsia="calibri" w:cs="calibri"/>
          <w:sz w:val="24"/>
          <w:szCs w:val="24"/>
        </w:rPr>
        <w:t xml:space="preserve">Buty dla dzieci Adidas rozmiar 25 na Ceneo to w dużej mierze produkty, które posiadają rzep. Dzięki temu, nie będziesz musiał pomagać swojemu dziecku w wiązaniu butów. Naucz go samodzielności i pokaż jak łatwo założyć takie buty na nogi.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Twoje dziecko pokocha swoje nowe buty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wiesz jaki kolor butów wybrać dla swojego dziecka, nie martw się!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dla dzieci Adidas rozmiar 25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produkty które występują w wielu odsłonach. Każde z nich wyróżniają się oryginalnym designem oraz ciekawymi kolorami.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600" w:line="240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Buty_dzieciece/p:Adidas/Rozmiar:25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2026-04-13T21:00:04+02:00</dcterms:created>
  <dcterms:modified xsi:type="dcterms:W3CDTF">2026-04-13T21:00:04+02:00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