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ceny materacy i znajdź model najlepszy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materac sprawia, że wysypiamy się lepiej. A przez to w ciągu dnia jesteśmy bardziej produktywni. To ważne, by zadbać o zdrowy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sen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każdego poranka budzić się wypoczęty i nie narzekać na nieprzespaną noc, to musisz zadbać o szereg rzeczy, które ci to ułatwią. Pierwszą i podstawową rzeczą jest oczywiście wygodny materac. Bez niego nie ma mowy o tym, by budzić się pełnym energii i sił. Kolejną rzeczą jest oczywiście odpowiednia pościel, czyli sama kołdra i poduszka, ale także poszewki na nie. Muszą być z materiału przyjemnego dla skóry - bardziej przewiewnego latem i cieplejszego zimą. Na rynku dostępnych jest bardzo wiele modeli przeróżnych kołder, materaców i poduszek. Jakie więc wybrać?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ceny materacy</w:t>
      </w:r>
      <w:r>
        <w:rPr>
          <w:rFonts w:ascii="calibri" w:hAnsi="calibri" w:eastAsia="calibri" w:cs="calibri"/>
          <w:sz w:val="24"/>
          <w:szCs w:val="24"/>
        </w:rPr>
        <w:t xml:space="preserve">, a także pościeli, by znaleźć ten model, który najbardziej cię interesuje.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ceny materacy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typów materacy. Niegdyś były dostępne tylko sprężynowe, dziś wariantów jest mnóstwo. Można wybierać i przebierać, dopasowując materac do swoich preferencji.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ceny materacy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na pewno ułatwi ci poszukiwanie upragnionego modelu. W tym celu najlepiej skorzystać z porównywarki cen i wyszukiwarki modeli dostępnych w różnych sklepach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t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2026-04-13T23:52:26+02:00</dcterms:created>
  <dcterms:modified xsi:type="dcterms:W3CDTF">2026-04-13T23:52:26+02:00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