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dla dzieci rozmiar 146 na Ceneo wygodne i odporne</w:t>
      </w:r>
    </w:p>
    <w:p>
      <w:pPr>
        <w:spacing w:before="0" w:after="500" w:line="264" w:lineRule="auto"/>
      </w:pPr>
      <w:r>
        <w:rPr>
          <w:rFonts w:ascii="calibri" w:hAnsi="calibri" w:eastAsia="calibri" w:cs="calibri"/>
          <w:sz w:val="36"/>
          <w:szCs w:val="36"/>
          <w:b/>
        </w:rPr>
        <w:t xml:space="preserve">Szukasz odzieży wierzchniej dla dziecka? Kurtki dla dzieci Rozmiar 146 na Ceneo to duży wybór wzorów, kolorów oraz marek w najlepszych cenach. Sprawdź sam i już dziś wybierz coś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Kurtki dla dzieci Rozmiar 146 na Ceneo na każdą okazję </w:t>
      </w:r>
    </w:p>
    <w:p>
      <w:pPr>
        <w:spacing w:before="0" w:after="300"/>
      </w:pPr>
    </w:p>
    <w:p>
      <w:r>
        <w:rPr>
          <w:rFonts w:ascii="calibri" w:hAnsi="calibri" w:eastAsia="calibri" w:cs="calibri"/>
          <w:sz w:val="24"/>
          <w:szCs w:val="24"/>
        </w:rPr>
        <w:t xml:space="preserve">Dzieci jak dorośli, lubią być wygodnie i ładnie ubrane. Już od najmłodszych lat kształtują się ich gusta i preferencje dotyczące ubioru oraz smaku. Dobry styl młodzieńca czy dorosłego kiedyś dziecka zależy od rodziców, ich podejścia oraz przykładu jaki dają swoim pociechom ubierając ich od małego. Dobrze, jeśli dziecko posiada pasujące do siebie ubrania i dodatki. Nie chodzi tu o ilość posiadanej odzieży gdyż dzieci szybko z nich wyrastają, Zależy tu na jakości oraz tym, żeby garderoba tworzyła spójną całość. Dlatego warto zaopatrzyć dziecko w przynajmniej dwie, dobrej jakości kurtki. </w:t>
      </w:r>
      <w:r>
        <w:rPr>
          <w:rFonts w:ascii="calibri" w:hAnsi="calibri" w:eastAsia="calibri" w:cs="calibri"/>
          <w:sz w:val="24"/>
          <w:szCs w:val="24"/>
          <w:b/>
        </w:rPr>
        <w:t xml:space="preserve">Kurtki dla dzieci rozmiar 146 na Ceneo</w:t>
      </w:r>
      <w:r>
        <w:rPr>
          <w:rFonts w:ascii="calibri" w:hAnsi="calibri" w:eastAsia="calibri" w:cs="calibri"/>
          <w:sz w:val="24"/>
          <w:szCs w:val="24"/>
        </w:rPr>
        <w:t xml:space="preserve"> to duży wybór od sportowych po eleganckie. Każdy znajdzie tu coś dla siebie.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na Ceneo? </w:t>
      </w:r>
    </w:p>
    <w:p>
      <w:pPr>
        <w:spacing w:before="0" w:after="300"/>
      </w:pPr>
      <w:r>
        <w:rPr>
          <w:rFonts w:ascii="calibri" w:hAnsi="calibri" w:eastAsia="calibri" w:cs="calibri"/>
          <w:sz w:val="24"/>
          <w:szCs w:val="24"/>
        </w:rPr>
        <w:t xml:space="preserve"> </w:t>
      </w:r>
    </w:p>
    <w:p>
      <w:hyperlink r:id="rId8" w:history="1">
        <w:r>
          <w:rPr>
            <w:rFonts w:ascii="calibri" w:hAnsi="calibri" w:eastAsia="calibri" w:cs="calibri"/>
            <w:color w:val="0000FF"/>
            <w:sz w:val="24"/>
            <w:szCs w:val="24"/>
            <w:u w:val="single"/>
          </w:rPr>
          <w:t xml:space="preserve">Kurtki dla dzieci rozmiar 146 na Ceneo</w:t>
        </w:r>
      </w:hyperlink>
      <w:r>
        <w:rPr>
          <w:rFonts w:ascii="calibri" w:hAnsi="calibri" w:eastAsia="calibri" w:cs="calibri"/>
          <w:sz w:val="24"/>
          <w:szCs w:val="24"/>
        </w:rPr>
        <w:t xml:space="preserve"> poza tym, że dają duże możliwości wyboru marki, koloru czy wzoru, to też szansa na kupienie ich w najkorzystniejszych cenach. Nasza porównywarka cenowa to duża baza produktów, proste i intuicyjne filtrowanie i wyszukiwanie a także możliwość oceny produktu oraz producenta. To wszytko pomaga w znalezieniu najlepszego produktu, który spełni wymagania nawet najbardziej wybrednych klientów. </w:t>
      </w:r>
      <w:r>
        <w:rPr>
          <w:rFonts w:ascii="calibri" w:hAnsi="calibri" w:eastAsia="calibri" w:cs="calibri"/>
          <w:sz w:val="24"/>
          <w:szCs w:val="24"/>
          <w:i/>
          <w:iCs/>
        </w:rPr>
        <w:t xml:space="preserve">Kurtki dla dzieci rozmiar 146 na Ceneo</w:t>
      </w:r>
      <w:r>
        <w:rPr>
          <w:rFonts w:ascii="calibri" w:hAnsi="calibri" w:eastAsia="calibri" w:cs="calibri"/>
          <w:sz w:val="24"/>
          <w:szCs w:val="24"/>
        </w:rPr>
        <w:t xml:space="preserve"> polecają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urtki_i_plaszcze_dzieciece/Rozmiar:14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2026-02-26T15:49:32+01:00</dcterms:created>
  <dcterms:modified xsi:type="dcterms:W3CDTF">2026-02-26T15:49:32+01:00</dcterms:modified>
</cp:coreProperties>
</file>

<file path=docProps/custom.xml><?xml version="1.0" encoding="utf-8"?>
<Properties xmlns="http://schemas.openxmlformats.org/officeDocument/2006/custom-properties" xmlns:vt="http://schemas.openxmlformats.org/officeDocument/2006/docPropsVTypes"/>
</file>