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bezworkowe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Irytuje Cię to, że musisz wymieniać worek w swoim odkurzaczu? Zapominasz o tym, przez co odkurzacz nie chce ssać? Rozwiązaniem są odkurzacze bezworkowe - Ceneo.pl, w których nie trzeba opróżniać z worka.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bezworkowe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Worek w zwykłym odkurzaczu należy regularnie usuwać, co powoduje kontakt z alergenami.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bezworkowe - Ceneo.pl</w:t>
      </w:r>
      <w:r>
        <w:rPr>
          <w:rFonts w:ascii="calibri" w:hAnsi="calibri" w:eastAsia="calibri" w:cs="calibri"/>
          <w:sz w:val="24"/>
          <w:szCs w:val="24"/>
        </w:rPr>
        <w:t xml:space="preserve"> mają tę zaletę, że nie mają worka.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Odkurzacze bezworkowe- Ceneo.pl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specjalny pojemnik, w którym zbiera się kurz, sierść i inne odpadki. Nie tracą mocy ssącej gdy pojemnik jest wypełniony po brzegi. Tego typu modele nie nadają się dla alergików, ponieważ również należy opróżniać pojemnik regularnie tak samo w przypadku odkurzaczy workowych. Warto jednak scedować ten obowiązek na kogoś, kto nie ma alergii, ewentualnie zainwestować w odkurzacz z filtrem wodnym. Modele te są zdecydowanie najdroższe i odpowiednio cięższe. W innym przypadku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bezworkowe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sporo droższe niż te z workami, jednak płacona jest tutaj cena za wygodę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ocenić skuteczność odkurzacza?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Skuteczność odkurzacza ocenia się w skali od A do G, gdzie A to najwyższa ocena, a G z kolei najniższa. Sprawdź odkurzacze bezworkowe - Ceneo o różnorakiej klasie i wybierz najlepszy model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0px; height:2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Typ:Bezwork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2025-12-05T17:20:20+01:00</dcterms:created>
  <dcterms:modified xsi:type="dcterms:W3CDTF">2025-12-05T17:20:20+01:00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