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i namioty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i bardzo funkcjonalnej zabawki dla malucha? Domki i namioty dla dzieci na Ceneo.pl polecają się na prezent!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Zabawy naszych rodziców wracają do łask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pewnością pamięta te sytuacje, w których jako dziecko spędzał czas na zabawie w dom z rodzeństwem bądź przyjaciółmi. Wtedy bardzo kreatywnie obmyślone, zrealizowane za pomocą koców i poduszek domu stawały się bazami na całe dnie. Takie kreatywne zabawy wzbudzają dziś wiele skrajnych emocji. Dla jednych to jedne z najpiękniejszych wspomnień z dzieciństwa a dla drugich są to obawy o bezpieczeństwo i zdrowie. W czasach kiedy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i namioty dla dzieci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były dostępne ludzie radzili sobie inaczej. Bez dyskusyjny natomiast jest fakt, że poprzez zabawę dzieci nabywały wiele cennych społecznych umiejętności. Są to: umiejętność współpracy, kooperacji z innymi, komunikacji. Utrwalały sobie także społeczne role przypisywane rodzinie oraz jej poszczególnym członkom. Dziś można bawić się bezpiecznie dzięki temu, że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Domki i namioty dla dzieci na Ceneo.pl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wspominaliśmy, zabawa w dom to bardzo ważna z rozwojowego punktu widzenia zabawa dla najmłodszych. Dziś nie musimy martwić się o warunki jakie panują podczas, gdy maluch oddaje się zabawie. </w:t>
      </w:r>
      <w:r>
        <w:rPr>
          <w:rFonts w:ascii="calibri" w:hAnsi="calibri" w:eastAsia="calibri" w:cs="calibri"/>
          <w:sz w:val="24"/>
          <w:szCs w:val="24"/>
          <w:b/>
        </w:rPr>
        <w:t xml:space="preserve">Domki i namioty dla dzieci na Ceneo.pl</w:t>
      </w:r>
      <w:r>
        <w:rPr>
          <w:rFonts w:ascii="calibri" w:hAnsi="calibri" w:eastAsia="calibri" w:cs="calibri"/>
          <w:sz w:val="24"/>
          <w:szCs w:val="24"/>
        </w:rPr>
        <w:t xml:space="preserve"> to duży wybór zabawek, które doskonale sprawdzą się jako bezpieczna baza. Duże ogrodowe domki, domki z plastiku oraz namioty i tipi sprawdzą się nie tylko w domu ale także na tarasie czy w ogrodzie. Jeśli szukasz pomysłu na prezent- polecamy domki i namioty!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i_namiot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2026-03-29T06:01:12+02:00</dcterms:created>
  <dcterms:modified xsi:type="dcterms:W3CDTF">2026-03-29T06:01:12+02:00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