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huśtawki ogrodowe - relaks i zabawa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dom z ogrodem? Lubisz odpoczywać na świeżym powietrzu i spędzać czas z rodziną? W naszej ofercie znajdziesz promocje na huśtawki ogrodowe, które uprzyjemnią Wam ten wyjątkowy, wspólny czas!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meble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posiada swój własny ogród doskonale wie, jak ważną rolę spełniają w nim meble ogrodowe. Kanapa lub ławka posadzona wśród kwiatów to idealne miejsce, aby usiąść i zrelaksować się po ciężkim dniu w pracy. Tak samo jak wygodna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huśtawka ogrodowa</w:t>
      </w:r>
      <w:r>
        <w:rPr>
          <w:rFonts w:ascii="calibri" w:hAnsi="calibri" w:eastAsia="calibri" w:cs="calibri"/>
          <w:sz w:val="24"/>
          <w:szCs w:val="24"/>
        </w:rPr>
        <w:t xml:space="preserve">, która może być zarówno świetnym miejscem do zabawy dla dzieci, jak również miejscem odpoczynku lub spotkań z przyjaciółmi dla dorosłych. Warto zadbać o wysoką jakość tego typu produktów, ponieważ są one narażone na wciąż zmieniające się warunki atmosferyczne. Świetnym sposobem na zwiększenie komfortu jest również dokupienie wygodnych poduszek, które umilą nam spędzany w ogrodzie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huśtawek ogrodowych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huśtawek do ogrodu wykonanych z drewna, metalu lub tworzywa. Można znaleźć modele zarówno dwu jak również czteroosobowe. Mogą one posiadać praktyczne udogodnienia takie jak: regulowany daszek, który ochroni nas przez słońcem w upalne dni, a także wysuwany stolik, na którym wygodnie położymy przekąski lub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huśtawki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2026-04-18T15:06:53+02:00</dcterms:created>
  <dcterms:modified xsi:type="dcterms:W3CDTF">2026-04-18T15:06:53+02:00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