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Leżaczki bujaki i huśtawki niemowlęce Kinderkraft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Leżaczki bujaki i huśtawki niemowlęce Kinderkraft to świetne rozwiązanie dla świeżo upieczonych rodziców. Wygoda dziecka w pierwszych miesiącach życia oraz spokój i pewność bezpieczeństwa dla rodzica to bezcenne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Leżaczki bujaki i huśtawki niemowlęce Kinderkraft - zadbaj o komfort swojego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pojawia się niemowlę w domu, warto pomyśleć o wygodnych i praktycznych rozwiązaniach. </w:t>
      </w:r>
      <w:r>
        <w:rPr>
          <w:rFonts w:ascii="calibri" w:hAnsi="calibri" w:eastAsia="calibri" w:cs="calibri"/>
          <w:sz w:val="24"/>
          <w:szCs w:val="24"/>
          <w:b/>
        </w:rPr>
        <w:t xml:space="preserve">Leżaczki bujaki i huśtawki niemowlęce Kinderkraft</w:t>
      </w:r>
      <w:r>
        <w:rPr>
          <w:rFonts w:ascii="calibri" w:hAnsi="calibri" w:eastAsia="calibri" w:cs="calibri"/>
          <w:sz w:val="24"/>
          <w:szCs w:val="24"/>
        </w:rPr>
        <w:t xml:space="preserve"> są właśnie jednym z rozwiązań, o których powinien pamiętać każdy młody rodzic. W ten sposób zapewniamy komfort maluszkowi oraz sobie. Wybrane leżaki lub bujaki mają pluszowe zabawki oraz melodyjki, które zapewniają zabawę i uspokajają.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leżaczki, bujaki i huśtawki są bezpieczne dla malucha?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Leżaczki bujaki i huśtawki niemowlęce Kinderkraft</w:t>
      </w:r>
      <w:r>
        <w:rPr>
          <w:rFonts w:ascii="calibri" w:hAnsi="calibri" w:eastAsia="calibri" w:cs="calibri"/>
          <w:sz w:val="24"/>
          <w:szCs w:val="24"/>
        </w:rPr>
        <w:t xml:space="preserve"> są zaprojektowane tak, aby zapewnić wygodę, komfort, a przede wszystkim bezpieczeństwo nowego członka domu. Specjalne pasy zabezpieczają dziecko przed wypadnięciem z krzesełka lub zsunięciem. Miękkie siedziska i pluszowe zabawki dają komfort siedzenia i leżenia dziecka i zapobiegają niebezpieczeństwu w postaci ostrych i twardych krawędzi.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leżaczki bujaki i huśtawki niemowlęce Kinderkraft?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Różne rodzaje leżaczków bujaków i huśtawek niemowlęcych Kinderkraft oraz ich ceny i dostępność można sprawdzić pod tym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https://www.ceneo.pl/Lezaczki_bujaki_i_hustawki_niemowlece/p:Kinderkraft.htm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Dokładny opis i przemyślany zakup sprawi, że opieka nad dzieckiem stanie się łatwiejsza.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ezaczki_bujaki_i_hustawki_niemowlece/p:Kinderkraft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2026-04-15T10:55:55+02:00</dcterms:created>
  <dcterms:modified xsi:type="dcterms:W3CDTF">2026-04-15T10:55:55+02:00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