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elektryczne do zabudowy z pokrętłami</w:t>
      </w:r>
    </w:p>
    <w:p>
      <w:pPr>
        <w:spacing w:before="0" w:after="500" w:line="264" w:lineRule="auto"/>
      </w:pPr>
      <w:r>
        <w:rPr>
          <w:rFonts w:ascii="calibri" w:hAnsi="calibri" w:eastAsia="calibri" w:cs="calibri"/>
          <w:sz w:val="36"/>
          <w:szCs w:val="36"/>
          <w:b/>
        </w:rPr>
        <w:t xml:space="preserve">Wybieraj spośród wielu modeli i dostosuj płytę elektryczną do swoich osobistych preferencji.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elektryczne do zabudowy z pokrętłami</w:t>
      </w:r>
    </w:p>
    <w:p>
      <w:pPr>
        <w:spacing w:before="0" w:after="600" w:line="240" w:lineRule="auto"/>
      </w:pPr>
    </w:p>
    <w:p>
      <w:pPr>
        <w:spacing w:before="0" w:after="300"/>
      </w:pPr>
      <w:r>
        <w:rPr>
          <w:rFonts w:ascii="calibri" w:hAnsi="calibri" w:eastAsia="calibri" w:cs="calibri"/>
          <w:sz w:val="24"/>
          <w:szCs w:val="24"/>
        </w:rPr>
        <w:t xml:space="preserve">Kuchnia jest sercem każdego domu. Przywołuje nas pięknymi zapachami oraz staje się miejscem wielu spotkań rodzinnych czy rozmów. Powinna być również przyjazna wizualnie dla wszystkich domowników. Istnieje coraz większy wybór asortymentu kuchennego, który możemy wybierać zgodnie z naszymi indywidualnymi potrzebami. Od kilku lat coraz większą popularnością cieszą się </w:t>
      </w:r>
      <w:r>
        <w:rPr>
          <w:rFonts w:ascii="calibri" w:hAnsi="calibri" w:eastAsia="calibri" w:cs="calibri"/>
          <w:sz w:val="24"/>
          <w:szCs w:val="24"/>
          <w:b/>
        </w:rPr>
        <w:t xml:space="preserve">płyty elektryczne do zabudowy z pokrętłami</w:t>
      </w:r>
      <w:r>
        <w:rPr>
          <w:rFonts w:ascii="calibri" w:hAnsi="calibri" w:eastAsia="calibri" w:cs="calibri"/>
          <w:sz w:val="24"/>
          <w:szCs w:val="24"/>
        </w:rPr>
        <w:t xml:space="preserve">. Jest to bardzo dobre rozwiązanie dla kuchni nowoczesnych oraz dla osób, które nie korzystają z piekarnika lub posiadają go osobno.</w:t>
      </w:r>
    </w:p>
    <w:p>
      <w:pPr>
        <w:spacing w:before="0" w:after="300"/>
      </w:pPr>
    </w:p>
    <w:p>
      <w:pPr>
        <w:jc w:val="center"/>
      </w:pPr>
      <w:r>
        <w:pict>
          <v:shape type="#_x0000_t75" style="width:777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płyty elektrycznej</w:t>
      </w:r>
    </w:p>
    <w:p>
      <w:pPr>
        <w:spacing w:before="0" w:after="300"/>
      </w:pPr>
      <w:r>
        <w:rPr>
          <w:rFonts w:ascii="calibri" w:hAnsi="calibri" w:eastAsia="calibri" w:cs="calibri"/>
          <w:sz w:val="24"/>
          <w:szCs w:val="24"/>
        </w:rPr>
        <w:t xml:space="preserve">Podczas wybierania płyty elektrycznej powinniśmy zwrócić przede wszystkim uwagę na rozmiar, który pasuje do naszej kuchni oraz specyfikacje techniczną, która spełni nasze indywidualne oczekiwania. Do wyboru posiadamy również </w:t>
      </w:r>
      <w:hyperlink r:id="rId8" w:history="1">
        <w:r>
          <w:rPr>
            <w:rFonts w:ascii="calibri" w:hAnsi="calibri" w:eastAsia="calibri" w:cs="calibri"/>
            <w:color w:val="0000FF"/>
            <w:sz w:val="24"/>
            <w:szCs w:val="24"/>
            <w:u w:val="single"/>
          </w:rPr>
          <w:t xml:space="preserve">płyty elektryczne do zabudowy z pokrętłami</w:t>
        </w:r>
      </w:hyperlink>
      <w:r>
        <w:rPr>
          <w:rFonts w:ascii="calibri" w:hAnsi="calibri" w:eastAsia="calibri" w:cs="calibri"/>
          <w:sz w:val="24"/>
          <w:szCs w:val="24"/>
        </w:rPr>
        <w:t xml:space="preserve"> lub dotykowe. Po sprawdzeniu tych najważniejszych czynników, do wyboru pozostaje nam szeroka gama różnych średnic czy kształtów do wyboru. Na Ceneo znajdą Państwo szeroki wybór płyt elektrycznych do zabudowy od najlepszych firm takich jak Zanussi, Siemens, Zelmer, Whirlpool, Amica, Samsung, Beko, Elektrolux. Zapraszamy do zapoznania się z naszym asortymentem oraz dobrania odpowiedniej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lyty_elektryczne_do_zabudowy/Sterowanie:Pokretlam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2026-06-17T09:50:34+02:00</dcterms:created>
  <dcterms:modified xsi:type="dcterms:W3CDTF">2026-06-17T09:50:34+02:00</dcterms:modified>
</cp:coreProperties>
</file>

<file path=docProps/custom.xml><?xml version="1.0" encoding="utf-8"?>
<Properties xmlns="http://schemas.openxmlformats.org/officeDocument/2006/custom-properties" xmlns:vt="http://schemas.openxmlformats.org/officeDocument/2006/docPropsVTypes"/>
</file>