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Obudowy do wanien na Ceneo.pl - sprawdź szeroki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Najpopularniejszym rozwiązaniem, jeśli chodzi o wykończenie wanny, jest wykorzystanie &lt;b&gt;obudów do wanien na Ceneo.pl&lt;/b&gt;. Taką zabudowę można pozostawić surową lub obłożyć ją przykładowo płytkami. Sam zdecyduj, który pomysł najbardziej Ci się podoba.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 trakcie wykańczania łazienki, na pewno fachowiec lub ktoś w sklepie doradzili Ci, byś zdecydował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obudowy do wanien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praktycznie rozwiązanie, które sprawdzi się w każdej łazience. A to dlatego, że na rynku jest dostępnych wiele rodzajów tego typu osłon. Każdy znajdzie coś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obudowy do wanien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zdecydowałeś się na zakup wanny, powinieneś zadbać także o jej odpowiednią zabudowę. W internecie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obudów do wanien na Ceneo.pl</w:t>
      </w:r>
      <w:r>
        <w:rPr>
          <w:rFonts w:ascii="calibri" w:hAnsi="calibri" w:eastAsia="calibri" w:cs="calibri"/>
          <w:sz w:val="24"/>
          <w:szCs w:val="24"/>
        </w:rPr>
        <w:t xml:space="preserve">. Będziesz mógł zdecydować, czy wolisz uniwersalne modele, czy raczej bardziej wyszukane. Zastanów się przykładowo nad osłonami drewnianymi lub wykonanymi z kamienia. Tego typu obudowy będą prezentowały się niezwykle elegancko. Wyróżniają się też niesamowitą trwałością, dzięki czemu możesz mieć pewność, że posłużą Ci przez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2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obudowy do wanien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modeli uniwersalnych docenisz także sposób ich montażu.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Obudowy do wanien na Ceneo.pl</w:t>
      </w:r>
      <w:r>
        <w:rPr>
          <w:rFonts w:ascii="calibri" w:hAnsi="calibri" w:eastAsia="calibri" w:cs="calibri"/>
          <w:sz w:val="24"/>
          <w:szCs w:val="24"/>
        </w:rPr>
        <w:t xml:space="preserve"> w większości są wyposażone w specjalne zatrzaski lub stelaże. Dzięki nim będziesz w stanie samodzielnie przymocować osłonę do wanny znajdującej się przy ścianie. To pewne, że docenisz wygodę, jaką gwarantują tego typu produkty. Przekonaj się sam i sprawdź to rozwiązanie w swojej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5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budowy_do_wanie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2025-12-05T16:34:40+01:00</dcterms:created>
  <dcterms:modified xsi:type="dcterms:W3CDTF">2025-12-05T16:34:40+01:00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