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pad xbox 360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Często grasz na swojej konsoli lub komputerze? Twój stary kontroler przestaje działać? Zakup nowego pada to tylko kwestia czasu. Sprawdź już teraz promocje pax xbox 360.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Zakup drugiego kontrolera do konsoli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konsolę xbox 360 nastawiasz się na długie godziny spędzone na graniu. Warto również podczas zakupu zaopatrzyć się w drugiego pada. Nigdy nie wiadomo kiedy znajomi nas odwiedzą żeby pograć w ulubioną grę. Dlatego dobrze jest na bieżąco śledzić jakie są dostępne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pad xbox 360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8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Bezprzewodowy kontroler do xbox 360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to zapewnia nam dużo lepszy komfort oraz precyzję podczas użytkowania. Jest on kompatybilny zarówno z Xbox'em 360 jak i komputerem stacjonarnym z systemem windows. Pad ten został zaprojektowany w ergonomiczny sposób. Granie na nim jest przez to bardzo wygodne. Dużym atutem jest brak kabli łączących konsole z kontrolerem. Bezprzewodowy pad umożliwia grę nawet leżąc na łóżku albo siedząc na kanapie.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Gdzie kupić kontroler?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kontroler warto nabyć w dobrych sklepach z elektroniką, lub za pośrednictwem porównywarki cenowej. W internecie na pewno będą uwzględnione wszystkie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pad xbox 360</w:t>
      </w:r>
      <w:r>
        <w:rPr>
          <w:rFonts w:ascii="calibri" w:hAnsi="calibri" w:eastAsia="calibri" w:cs="calibri"/>
          <w:sz w:val="24"/>
          <w:szCs w:val="24"/>
        </w:rPr>
        <w:t xml:space="preserve">. Czasem wysoka cena może nas zniechęcić do zakupu. Dobre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promocje pad xbox 360</w:t>
      </w:r>
      <w:r>
        <w:rPr>
          <w:rFonts w:ascii="calibri" w:hAnsi="calibri" w:eastAsia="calibri" w:cs="calibri"/>
          <w:sz w:val="24"/>
          <w:szCs w:val="24"/>
        </w:rPr>
        <w:t xml:space="preserve"> pomogą nam zaoszczędzić nawet ponad 50 zł.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pad xbox 360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4180239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2026-10-17T05:33:56+02:00</dcterms:created>
  <dcterms:modified xsi:type="dcterms:W3CDTF">2026-10-17T05:33:56+02:00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